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A1" w:rsidRDefault="00FB4BA1"/>
    <w:tbl>
      <w:tblPr>
        <w:tblStyle w:val="Tablaconcuadrcula"/>
        <w:tblW w:w="0" w:type="auto"/>
        <w:tblLayout w:type="fixed"/>
        <w:tblLook w:val="04A0"/>
      </w:tblPr>
      <w:tblGrid>
        <w:gridCol w:w="1242"/>
        <w:gridCol w:w="7478"/>
      </w:tblGrid>
      <w:tr w:rsidR="00FB4BA1" w:rsidTr="00FB4BA1">
        <w:tc>
          <w:tcPr>
            <w:tcW w:w="1242" w:type="dxa"/>
          </w:tcPr>
          <w:p w:rsidR="00FB4BA1" w:rsidRDefault="00FB4BA1">
            <w:r>
              <w:t xml:space="preserve">Limites de sucesiones con </w:t>
            </w:r>
            <w:proofErr w:type="spellStart"/>
            <w:r>
              <w:t>raices</w:t>
            </w:r>
            <w:proofErr w:type="spellEnd"/>
          </w:p>
        </w:tc>
        <w:tc>
          <w:tcPr>
            <w:tcW w:w="7478" w:type="dxa"/>
          </w:tcPr>
          <w:p w:rsidR="00FB4BA1" w:rsidRDefault="001E3017" w:rsidP="00FB4BA1">
            <w:hyperlink r:id="rId5" w:history="1">
              <w:r w:rsidR="00FB4BA1" w:rsidRPr="00D16A11">
                <w:rPr>
                  <w:rStyle w:val="Hipervnculo"/>
                </w:rPr>
                <w:t>https://www.youtube.com/watch?v=XSflUKZbvpE&amp;nohtml5=False</w:t>
              </w:r>
            </w:hyperlink>
          </w:p>
          <w:p w:rsidR="00FB4BA1" w:rsidRDefault="00FB4BA1"/>
        </w:tc>
      </w:tr>
      <w:tr w:rsidR="00FB4BA1" w:rsidTr="00FB4BA1">
        <w:tc>
          <w:tcPr>
            <w:tcW w:w="1242" w:type="dxa"/>
          </w:tcPr>
          <w:p w:rsidR="00FB4BA1" w:rsidRDefault="00FB4BA1">
            <w:r>
              <w:t>Varios</w:t>
            </w:r>
          </w:p>
        </w:tc>
        <w:tc>
          <w:tcPr>
            <w:tcW w:w="7478" w:type="dxa"/>
          </w:tcPr>
          <w:p w:rsidR="00FB4BA1" w:rsidRDefault="001E3017" w:rsidP="00FB4BA1">
            <w:hyperlink r:id="rId6" w:history="1">
              <w:r w:rsidR="00FB4BA1" w:rsidRPr="00D16A11">
                <w:rPr>
                  <w:rStyle w:val="Hipervnculo"/>
                </w:rPr>
                <w:t>https://www.youtube.com/watch?v=icZDdqfHAUo&amp;list=PLOa7j0qx0jgPouI95dWk8jKNq_FZVha6V&amp;nohtml5=False</w:t>
              </w:r>
            </w:hyperlink>
          </w:p>
          <w:p w:rsidR="00FB4BA1" w:rsidRDefault="00FB4BA1" w:rsidP="00FB4BA1"/>
          <w:p w:rsidR="00FB4BA1" w:rsidRDefault="00FB4BA1"/>
        </w:tc>
      </w:tr>
      <w:tr w:rsidR="00FB4BA1" w:rsidTr="00FB4BA1">
        <w:tc>
          <w:tcPr>
            <w:tcW w:w="1242" w:type="dxa"/>
          </w:tcPr>
          <w:p w:rsidR="00FB4BA1" w:rsidRDefault="00FB4BA1">
            <w:r>
              <w:t>Número e</w:t>
            </w:r>
          </w:p>
        </w:tc>
        <w:tc>
          <w:tcPr>
            <w:tcW w:w="7478" w:type="dxa"/>
          </w:tcPr>
          <w:p w:rsidR="00FB4BA1" w:rsidRDefault="001E3017" w:rsidP="00FB4BA1">
            <w:hyperlink r:id="rId7" w:history="1">
              <w:r w:rsidR="00FB4BA1" w:rsidRPr="00D16A11">
                <w:rPr>
                  <w:rStyle w:val="Hipervnculo"/>
                </w:rPr>
                <w:t>https://www.youtube.com/watch?v=_L9lR2mWKqQ&amp;list=PLOa7j0qx0jgPouI95dWk8jKNq_FZVha6V&amp;index=14&amp;nohtml5=False</w:t>
              </w:r>
            </w:hyperlink>
          </w:p>
          <w:p w:rsidR="00FB4BA1" w:rsidRDefault="00FB4BA1"/>
        </w:tc>
      </w:tr>
      <w:tr w:rsidR="00FB4BA1" w:rsidTr="00FB4BA1">
        <w:tc>
          <w:tcPr>
            <w:tcW w:w="1242" w:type="dxa"/>
          </w:tcPr>
          <w:p w:rsidR="00FB4BA1" w:rsidRDefault="00FB4BA1"/>
        </w:tc>
        <w:tc>
          <w:tcPr>
            <w:tcW w:w="7478" w:type="dxa"/>
          </w:tcPr>
          <w:p w:rsidR="00FB4BA1" w:rsidRDefault="00FB4BA1"/>
        </w:tc>
      </w:tr>
      <w:tr w:rsidR="00FB4BA1" w:rsidTr="00FB4BA1">
        <w:tc>
          <w:tcPr>
            <w:tcW w:w="1242" w:type="dxa"/>
          </w:tcPr>
          <w:p w:rsidR="00FB4BA1" w:rsidRDefault="00FB4BA1"/>
        </w:tc>
        <w:tc>
          <w:tcPr>
            <w:tcW w:w="7478" w:type="dxa"/>
          </w:tcPr>
          <w:p w:rsidR="00FB4BA1" w:rsidRDefault="00FB4BA1"/>
        </w:tc>
      </w:tr>
    </w:tbl>
    <w:p w:rsidR="00FB4BA1" w:rsidRDefault="00FB4BA1"/>
    <w:p w:rsidR="00F66696" w:rsidRPr="00AE3A21" w:rsidRDefault="00F66696" w:rsidP="00F666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Calcular los elementos</w:t>
      </w:r>
      <w:r w:rsidRPr="00AE3A21">
        <w:rPr>
          <w:rFonts w:ascii="Arial" w:hAnsi="Arial" w:cs="Arial"/>
          <w:lang w:val="es-ES_tradnl"/>
        </w:rPr>
        <w:t xml:space="preserve"> de una sucesión conocido su término general</w:t>
      </w:r>
    </w:p>
    <w:p w:rsidR="00F66696" w:rsidRPr="00AE3A21" w:rsidRDefault="00F66696" w:rsidP="00F66696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</w:rPr>
      </w:pPr>
      <w:r w:rsidRPr="00AE3A21">
        <w:rPr>
          <w:rFonts w:ascii="Arial" w:hAnsi="Arial" w:cs="Arial"/>
        </w:rPr>
        <w:t>Escribe, en la columna A, una lista con los 20 primeros números naturales</w:t>
      </w:r>
    </w:p>
    <w:p w:rsidR="00F66696" w:rsidRPr="00AE3A21" w:rsidRDefault="00F66696" w:rsidP="00F66696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</w:rPr>
      </w:pPr>
      <w:r w:rsidRPr="00AE3A21">
        <w:rPr>
          <w:rFonts w:ascii="Arial" w:hAnsi="Arial" w:cs="Arial"/>
        </w:rPr>
        <w:t xml:space="preserve">En la columna B una lista con los 20 primeros términos de la sucesión </w:t>
      </w:r>
      <w:r w:rsidRPr="00AE3A21">
        <w:rPr>
          <w:rFonts w:ascii="Arial" w:hAnsi="Arial" w:cs="Arial"/>
          <w:position w:val="-24"/>
        </w:rPr>
        <w:object w:dxaOrig="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30.6pt" o:ole="" fillcolor="window">
            <v:imagedata r:id="rId8" o:title=""/>
          </v:shape>
          <o:OLEObject Type="Embed" ProgID="Equation.3" ShapeID="_x0000_i1025" DrawAspect="Content" ObjectID="_1521577647" r:id="rId9"/>
        </w:object>
      </w:r>
      <w:r w:rsidRPr="00AE3A21">
        <w:rPr>
          <w:rFonts w:ascii="Arial" w:hAnsi="Arial" w:cs="Arial"/>
        </w:rPr>
        <w:t xml:space="preserve"> </w:t>
      </w:r>
    </w:p>
    <w:p w:rsidR="00F66696" w:rsidRPr="00AE3A21" w:rsidRDefault="00F66696" w:rsidP="00F66696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</w:rPr>
      </w:pPr>
      <w:r w:rsidRPr="00AE3A21">
        <w:rPr>
          <w:rFonts w:ascii="Arial" w:hAnsi="Arial" w:cs="Arial"/>
        </w:rPr>
        <w:t>Escribe en B1 la fórmula = 1/A1</w:t>
      </w:r>
    </w:p>
    <w:p w:rsidR="00F66696" w:rsidRPr="00AE3A21" w:rsidRDefault="00F66696" w:rsidP="00F66696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</w:rPr>
      </w:pPr>
      <w:r w:rsidRPr="00AE3A21">
        <w:rPr>
          <w:rFonts w:ascii="Arial" w:hAnsi="Arial" w:cs="Arial"/>
        </w:rPr>
        <w:t xml:space="preserve">Copia la fórmula en el resto de la columna ( con la opción </w:t>
      </w:r>
      <w:proofErr w:type="spellStart"/>
      <w:r w:rsidRPr="00AE3A21">
        <w:rPr>
          <w:rFonts w:ascii="Arial" w:hAnsi="Arial" w:cs="Arial"/>
        </w:rPr>
        <w:t>autorrellenar</w:t>
      </w:r>
      <w:proofErr w:type="spellEnd"/>
      <w:r w:rsidRPr="00AE3A21">
        <w:rPr>
          <w:rFonts w:ascii="Arial" w:hAnsi="Arial" w:cs="Arial"/>
        </w:rPr>
        <w:t>)</w:t>
      </w:r>
    </w:p>
    <w:p w:rsidR="00F66696" w:rsidRPr="00AE3A21" w:rsidRDefault="00F66696" w:rsidP="00F66696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</w:rPr>
      </w:pPr>
      <w:r w:rsidRPr="00AE3A21">
        <w:rPr>
          <w:rFonts w:ascii="Arial" w:hAnsi="Arial" w:cs="Arial"/>
        </w:rPr>
        <w:t xml:space="preserve">Así habrás obtenido los 20 primeros términos de esta sucesión. </w:t>
      </w:r>
    </w:p>
    <w:p w:rsidR="00F66696" w:rsidRPr="00AE3A21" w:rsidRDefault="00F66696" w:rsidP="00F66696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Arial" w:hAnsi="Arial" w:cs="Arial"/>
        </w:rPr>
      </w:pPr>
      <w:r w:rsidRPr="00AE3A21">
        <w:rPr>
          <w:rFonts w:ascii="Arial" w:hAnsi="Arial" w:cs="Arial"/>
        </w:rPr>
        <w:t xml:space="preserve">Para obtener los 15 primeros términos de  </w:t>
      </w:r>
      <w:r w:rsidRPr="00AE3A21">
        <w:rPr>
          <w:rFonts w:ascii="Arial" w:hAnsi="Arial" w:cs="Arial"/>
          <w:position w:val="-24"/>
        </w:rPr>
        <w:object w:dxaOrig="1040" w:dyaOrig="620">
          <v:shape id="_x0000_i1026" type="#_x0000_t75" style="width:52.25pt;height:30.6pt" o:ole="" fillcolor="window">
            <v:imagedata r:id="rId10" o:title=""/>
          </v:shape>
          <o:OLEObject Type="Embed" ProgID="Equation.3" ShapeID="_x0000_i1026" DrawAspect="Content" ObjectID="_1521577648" r:id="rId11"/>
        </w:object>
      </w:r>
    </w:p>
    <w:p w:rsidR="00F66696" w:rsidRPr="00AE3A21" w:rsidRDefault="00F66696" w:rsidP="00F66696">
      <w:pPr>
        <w:numPr>
          <w:ilvl w:val="1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108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 w:rsidRPr="00AE3A21">
        <w:rPr>
          <w:rFonts w:ascii="Arial" w:hAnsi="Arial" w:cs="Arial"/>
        </w:rPr>
        <w:t>Escribe en B1 la fórmula = 2*A1/(A1+1)</w:t>
      </w:r>
    </w:p>
    <w:p w:rsidR="00F66696" w:rsidRPr="00AE3A21" w:rsidRDefault="00F66696" w:rsidP="00F66696">
      <w:pPr>
        <w:numPr>
          <w:ilvl w:val="1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108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 w:rsidRPr="00AE3A21">
        <w:rPr>
          <w:rFonts w:ascii="Arial" w:hAnsi="Arial" w:cs="Arial"/>
        </w:rPr>
        <w:t xml:space="preserve">Copia la fórmula en el resto de la columna (con la opción </w:t>
      </w:r>
      <w:proofErr w:type="spellStart"/>
      <w:r w:rsidRPr="00AE3A21">
        <w:rPr>
          <w:rFonts w:ascii="Arial" w:hAnsi="Arial" w:cs="Arial"/>
        </w:rPr>
        <w:t>autorrellenar</w:t>
      </w:r>
      <w:proofErr w:type="spellEnd"/>
      <w:r w:rsidRPr="00AE3A21">
        <w:rPr>
          <w:rFonts w:ascii="Arial" w:hAnsi="Arial" w:cs="Arial"/>
        </w:rPr>
        <w:t>)</w:t>
      </w:r>
    </w:p>
    <w:p w:rsidR="00F66696" w:rsidRPr="00AE3A21" w:rsidRDefault="00F66696" w:rsidP="00F66696">
      <w:pPr>
        <w:numPr>
          <w:ilvl w:val="1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108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 w:rsidRPr="00AE3A21">
        <w:rPr>
          <w:rFonts w:ascii="Arial" w:hAnsi="Arial" w:cs="Arial"/>
        </w:rPr>
        <w:t xml:space="preserve">Así habrás obtenido los 15 primeros términos de esta sucesión. </w:t>
      </w:r>
    </w:p>
    <w:p w:rsidR="00FB4BA1" w:rsidRDefault="00FB4BA1"/>
    <w:sectPr w:rsidR="00FB4BA1" w:rsidSect="003B1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E105D"/>
    <w:multiLevelType w:val="hybridMultilevel"/>
    <w:tmpl w:val="ED12490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F64060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7F252F8"/>
    <w:multiLevelType w:val="hybridMultilevel"/>
    <w:tmpl w:val="D84C60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B4BA1"/>
    <w:rsid w:val="001E3017"/>
    <w:rsid w:val="003B173E"/>
    <w:rsid w:val="005752C1"/>
    <w:rsid w:val="00F66696"/>
    <w:rsid w:val="00FB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4BA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B4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66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L9lR2mWKqQ&amp;list=PLOa7j0qx0jgPouI95dWk8jKNq_FZVha6V&amp;index=14&amp;nohtml5=Fal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cZDdqfHAUo&amp;list=PLOa7j0qx0jgPouI95dWk8jKNq_FZVha6V&amp;nohtml5=False" TargetMode="External"/><Relationship Id="rId11" Type="http://schemas.openxmlformats.org/officeDocument/2006/relationships/oleObject" Target="embeddings/oleObject2.bin"/><Relationship Id="rId5" Type="http://schemas.openxmlformats.org/officeDocument/2006/relationships/hyperlink" Target="https://www.youtube.com/watch?v=XSflUKZbvpE&amp;nohtml5=False" TargetMode="Externa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Fomento de Centros de Enseñanza, S.A.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</dc:creator>
  <cp:lastModifiedBy>paloma</cp:lastModifiedBy>
  <cp:revision>2</cp:revision>
  <dcterms:created xsi:type="dcterms:W3CDTF">2016-04-07T21:40:00Z</dcterms:created>
  <dcterms:modified xsi:type="dcterms:W3CDTF">2016-04-07T21:40:00Z</dcterms:modified>
</cp:coreProperties>
</file>